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>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95DF6" w:rsidRDefault="00571841" w:rsidP="00387C0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95DF6" w:rsidRDefault="00B60988" w:rsidP="00C21B47">
            <w:pPr>
              <w:snapToGrid w:val="0"/>
            </w:pPr>
            <w:r w:rsidRPr="00595DF6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95DF6" w:rsidRDefault="00571841" w:rsidP="00571841">
            <w:pPr>
              <w:snapToGrid w:val="0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B0195D" w:rsidRPr="00595DF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  <w:r w:rsidR="00B0195D" w:rsidRPr="00595DF6">
              <w:rPr>
                <w:sz w:val="24"/>
                <w:szCs w:val="24"/>
              </w:rPr>
              <w:t>.20</w:t>
            </w:r>
            <w:r w:rsidR="00036313" w:rsidRPr="00595DF6">
              <w:rPr>
                <w:sz w:val="24"/>
                <w:szCs w:val="24"/>
              </w:rPr>
              <w:t>2</w:t>
            </w:r>
            <w:r w:rsidR="00993CC9"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B60988" w:rsidRDefault="007B656F" w:rsidP="009B6FC9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970F4" w:rsidRPr="0025453E">
              <w:rPr>
                <w:sz w:val="24"/>
                <w:szCs w:val="24"/>
              </w:rPr>
              <w:t>лав</w:t>
            </w:r>
            <w:r w:rsidR="007E361E">
              <w:rPr>
                <w:sz w:val="24"/>
                <w:szCs w:val="24"/>
              </w:rPr>
              <w:t>е</w:t>
            </w:r>
            <w:r w:rsidR="00D970F4" w:rsidRPr="0025453E">
              <w:rPr>
                <w:sz w:val="24"/>
                <w:szCs w:val="24"/>
              </w:rPr>
              <w:t xml:space="preserve"> Первомайского района </w:t>
            </w:r>
          </w:p>
          <w:p w:rsidR="0025453E" w:rsidRPr="0025453E" w:rsidRDefault="007E361E" w:rsidP="009B6FC9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И.И.</w:t>
            </w:r>
            <w:r w:rsidR="006130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993CC9" w:rsidRPr="000C7BAB" w:rsidRDefault="00993CC9" w:rsidP="00993CC9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23, рассмотрен представленный на экспертизу проект постановления Администрации Первомайского района «О внесении изменений в постановление Администрации Первомайского района от </w:t>
      </w:r>
      <w:r w:rsidR="00571841">
        <w:rPr>
          <w:sz w:val="24"/>
          <w:szCs w:val="24"/>
        </w:rPr>
        <w:t>20.11.2020</w:t>
      </w:r>
      <w:r w:rsidRPr="000C7BAB">
        <w:rPr>
          <w:sz w:val="24"/>
          <w:szCs w:val="24"/>
        </w:rPr>
        <w:t xml:space="preserve"> № </w:t>
      </w:r>
      <w:r>
        <w:rPr>
          <w:sz w:val="24"/>
          <w:szCs w:val="24"/>
        </w:rPr>
        <w:t>24</w:t>
      </w:r>
      <w:r w:rsidR="00571841">
        <w:rPr>
          <w:sz w:val="24"/>
          <w:szCs w:val="24"/>
        </w:rPr>
        <w:t>6</w:t>
      </w:r>
      <w:r w:rsidRPr="000C7BAB">
        <w:rPr>
          <w:sz w:val="24"/>
          <w:szCs w:val="24"/>
        </w:rPr>
        <w:t xml:space="preserve"> «Об утверждении муниципальной программы «</w:t>
      </w:r>
      <w:r w:rsidR="00571841">
        <w:rPr>
          <w:sz w:val="24"/>
          <w:szCs w:val="24"/>
        </w:rPr>
        <w:t>Доступная среда на период 2021-2024 годы</w:t>
      </w:r>
      <w:r>
        <w:rPr>
          <w:sz w:val="24"/>
          <w:szCs w:val="24"/>
        </w:rPr>
        <w:t>»</w:t>
      </w:r>
      <w:r w:rsidRPr="000C7BAB">
        <w:rPr>
          <w:sz w:val="24"/>
          <w:szCs w:val="24"/>
        </w:rPr>
        <w:t xml:space="preserve"> (далее – проект Постановления). </w:t>
      </w:r>
    </w:p>
    <w:p w:rsidR="00993CC9" w:rsidRPr="000C7BAB" w:rsidRDefault="00993CC9" w:rsidP="00993CC9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Муниципальная программа «</w:t>
      </w:r>
      <w:r w:rsidR="00167AED">
        <w:rPr>
          <w:sz w:val="24"/>
          <w:szCs w:val="24"/>
        </w:rPr>
        <w:t>Доступная среда на период 2021-2024 годы</w:t>
      </w:r>
      <w:r>
        <w:rPr>
          <w:sz w:val="24"/>
          <w:szCs w:val="24"/>
        </w:rPr>
        <w:t>»</w:t>
      </w:r>
      <w:r w:rsidRPr="000C7BAB">
        <w:rPr>
          <w:sz w:val="24"/>
          <w:szCs w:val="24"/>
        </w:rPr>
        <w:t xml:space="preserve"> (далее – МП </w:t>
      </w:r>
      <w:r w:rsidR="00167AED">
        <w:rPr>
          <w:sz w:val="24"/>
          <w:szCs w:val="24"/>
        </w:rPr>
        <w:t>Доступная среда</w:t>
      </w:r>
      <w:r w:rsidRPr="000C7BAB">
        <w:rPr>
          <w:sz w:val="24"/>
          <w:szCs w:val="24"/>
        </w:rPr>
        <w:t>) и Паспорт муниципальной программы «</w:t>
      </w:r>
      <w:r w:rsidR="00167AED">
        <w:rPr>
          <w:sz w:val="24"/>
          <w:szCs w:val="24"/>
        </w:rPr>
        <w:t>Доступная среда на период 2021-2024 годы</w:t>
      </w:r>
      <w:r>
        <w:rPr>
          <w:sz w:val="24"/>
          <w:szCs w:val="24"/>
        </w:rPr>
        <w:t>»</w:t>
      </w:r>
      <w:r w:rsidRPr="000C7BAB">
        <w:rPr>
          <w:sz w:val="24"/>
          <w:szCs w:val="24"/>
        </w:rPr>
        <w:t xml:space="preserve"> (далее – Паспорт муниципальной программы) разработаны в соответствии 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Pr="000C7BAB">
        <w:rPr>
          <w:rFonts w:eastAsia="Segoe UI Symbol"/>
          <w:sz w:val="24"/>
          <w:szCs w:val="24"/>
        </w:rPr>
        <w:t>№</w:t>
      </w:r>
      <w:r w:rsidRPr="000C7BAB">
        <w:rPr>
          <w:sz w:val="24"/>
          <w:szCs w:val="24"/>
        </w:rPr>
        <w:t xml:space="preserve">55 от 18.03.2016г (далее – Порядок </w:t>
      </w:r>
      <w:r w:rsidR="00FD6B35">
        <w:rPr>
          <w:sz w:val="24"/>
          <w:szCs w:val="24"/>
        </w:rPr>
        <w:t>разработки</w:t>
      </w:r>
      <w:r w:rsidRPr="000C7BAB">
        <w:rPr>
          <w:sz w:val="24"/>
          <w:szCs w:val="24"/>
        </w:rPr>
        <w:t xml:space="preserve"> муниципальных программах). </w:t>
      </w:r>
    </w:p>
    <w:p w:rsidR="00993CC9" w:rsidRDefault="00993CC9" w:rsidP="00993CC9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Согласно представленному Проекту Постановления, предлагается внести изменения в Постановление Администрации Первомайского района от </w:t>
      </w:r>
      <w:r w:rsidR="00167AED">
        <w:rPr>
          <w:sz w:val="24"/>
          <w:szCs w:val="24"/>
        </w:rPr>
        <w:t>20.11.2020</w:t>
      </w:r>
      <w:r w:rsidRPr="000C7BAB">
        <w:rPr>
          <w:sz w:val="24"/>
          <w:szCs w:val="24"/>
        </w:rPr>
        <w:t xml:space="preserve"> №</w:t>
      </w:r>
      <w:r>
        <w:rPr>
          <w:sz w:val="24"/>
          <w:szCs w:val="24"/>
        </w:rPr>
        <w:t>24</w:t>
      </w:r>
      <w:r w:rsidR="00167AED">
        <w:rPr>
          <w:sz w:val="24"/>
          <w:szCs w:val="24"/>
        </w:rPr>
        <w:t>6</w:t>
      </w:r>
      <w:r w:rsidRPr="000C7BAB">
        <w:rPr>
          <w:sz w:val="24"/>
          <w:szCs w:val="24"/>
        </w:rPr>
        <w:t xml:space="preserve"> «Об утверждении муниципальной программы «</w:t>
      </w:r>
      <w:r w:rsidR="00167AED">
        <w:rPr>
          <w:sz w:val="24"/>
          <w:szCs w:val="24"/>
        </w:rPr>
        <w:t>Доступная среда на период 2021-2024 годы</w:t>
      </w:r>
      <w:r>
        <w:rPr>
          <w:sz w:val="24"/>
          <w:szCs w:val="24"/>
        </w:rPr>
        <w:t>»</w:t>
      </w:r>
      <w:r w:rsidRPr="000C7BAB">
        <w:rPr>
          <w:sz w:val="24"/>
          <w:szCs w:val="24"/>
        </w:rPr>
        <w:t xml:space="preserve"> следующие изменения:</w:t>
      </w:r>
    </w:p>
    <w:p w:rsidR="00993CC9" w:rsidRPr="00856EE3" w:rsidRDefault="00993CC9" w:rsidP="00856EE3">
      <w:pPr>
        <w:pStyle w:val="a9"/>
        <w:numPr>
          <w:ilvl w:val="0"/>
          <w:numId w:val="15"/>
        </w:numPr>
        <w:spacing w:line="276" w:lineRule="auto"/>
        <w:ind w:left="0" w:firstLine="709"/>
        <w:rPr>
          <w:sz w:val="24"/>
          <w:szCs w:val="24"/>
        </w:rPr>
      </w:pPr>
      <w:r w:rsidRPr="00856EE3">
        <w:rPr>
          <w:sz w:val="24"/>
          <w:szCs w:val="24"/>
        </w:rPr>
        <w:t>В Паспорте муниципальной программы раздел «Объем и источники финансирования (с детализацией по годам реализации, тыс. рублей)», изложить в новой редакции;</w:t>
      </w:r>
    </w:p>
    <w:p w:rsidR="00856EE3" w:rsidRPr="00FD6B35" w:rsidRDefault="00993CC9" w:rsidP="00DF52A5">
      <w:pPr>
        <w:pStyle w:val="a9"/>
        <w:numPr>
          <w:ilvl w:val="0"/>
          <w:numId w:val="15"/>
        </w:numPr>
        <w:spacing w:line="276" w:lineRule="auto"/>
        <w:ind w:left="0" w:firstLine="709"/>
        <w:rPr>
          <w:sz w:val="24"/>
          <w:szCs w:val="24"/>
        </w:rPr>
      </w:pPr>
      <w:r w:rsidRPr="00FD6B35">
        <w:rPr>
          <w:sz w:val="24"/>
          <w:szCs w:val="24"/>
        </w:rPr>
        <w:t>Раздел</w:t>
      </w:r>
      <w:r w:rsidR="001F69F1" w:rsidRPr="00FD6B35">
        <w:rPr>
          <w:sz w:val="24"/>
          <w:szCs w:val="24"/>
        </w:rPr>
        <w:t>ы</w:t>
      </w:r>
      <w:r w:rsidRPr="00FD6B35">
        <w:rPr>
          <w:sz w:val="24"/>
          <w:szCs w:val="24"/>
        </w:rPr>
        <w:t xml:space="preserve"> 3</w:t>
      </w:r>
      <w:r w:rsidR="00FD6B35" w:rsidRPr="00FD6B35">
        <w:rPr>
          <w:sz w:val="24"/>
          <w:szCs w:val="24"/>
        </w:rPr>
        <w:t>, 4</w:t>
      </w:r>
      <w:r w:rsidRPr="00FD6B35">
        <w:rPr>
          <w:sz w:val="24"/>
          <w:szCs w:val="24"/>
        </w:rPr>
        <w:t xml:space="preserve"> </w:t>
      </w:r>
      <w:r w:rsidR="001F69F1" w:rsidRPr="00FD6B35">
        <w:rPr>
          <w:sz w:val="24"/>
          <w:szCs w:val="24"/>
        </w:rPr>
        <w:t>муниципальной программы</w:t>
      </w:r>
      <w:r w:rsidR="00856EE3" w:rsidRPr="00FD6B35">
        <w:rPr>
          <w:sz w:val="24"/>
          <w:szCs w:val="24"/>
        </w:rPr>
        <w:t xml:space="preserve"> «Перечень программных мероприятий»</w:t>
      </w:r>
      <w:r w:rsidRPr="00FD6B35">
        <w:rPr>
          <w:sz w:val="24"/>
          <w:szCs w:val="24"/>
        </w:rPr>
        <w:t xml:space="preserve"> </w:t>
      </w:r>
      <w:r w:rsidR="00856EE3" w:rsidRPr="00FD6B35">
        <w:rPr>
          <w:sz w:val="24"/>
          <w:szCs w:val="24"/>
        </w:rPr>
        <w:t>«Обоснование ресурсного обеспечения муниципальной программы» изложить в новой редакции</w:t>
      </w:r>
    </w:p>
    <w:p w:rsidR="001F69F1" w:rsidRDefault="00993CC9" w:rsidP="00993CC9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Контрольно-счетным органом проведена оценка соответствия структуры и содержание </w:t>
      </w:r>
      <w:r w:rsidR="00FD6B35">
        <w:rPr>
          <w:sz w:val="24"/>
          <w:szCs w:val="24"/>
        </w:rPr>
        <w:t>МП Доступная среда,</w:t>
      </w:r>
      <w:r w:rsidRPr="000C7BAB">
        <w:rPr>
          <w:sz w:val="24"/>
          <w:szCs w:val="24"/>
        </w:rPr>
        <w:t xml:space="preserve"> 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 w:rsidR="00CC7BCA">
        <w:rPr>
          <w:sz w:val="24"/>
          <w:szCs w:val="24"/>
        </w:rPr>
        <w:t xml:space="preserve">МП </w:t>
      </w:r>
      <w:r w:rsidR="00FD6B35">
        <w:rPr>
          <w:sz w:val="24"/>
          <w:szCs w:val="24"/>
        </w:rPr>
        <w:t>Доступная среда</w:t>
      </w:r>
      <w:r w:rsidRPr="000C7BAB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1F69F1" w:rsidRDefault="001F69F1" w:rsidP="001F69F1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Экспертиза Проекта Постановления </w:t>
      </w:r>
      <w:r w:rsidR="00FD6B35">
        <w:rPr>
          <w:sz w:val="24"/>
          <w:szCs w:val="24"/>
        </w:rPr>
        <w:t>нарушений, требования Порядка разработки муниципальных программ, не выявила.</w:t>
      </w:r>
    </w:p>
    <w:p w:rsidR="001F69F1" w:rsidRDefault="00FD6B35" w:rsidP="00993CC9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Объемы финансирования МП Доступная среда, будут уточняться в процессе утверждения бюджета муниципального образования Первомайский район.</w:t>
      </w:r>
      <w:bookmarkStart w:id="0" w:name="_GoBack"/>
      <w:bookmarkEnd w:id="0"/>
    </w:p>
    <w:p w:rsidR="00595DF6" w:rsidRPr="00BD529C" w:rsidRDefault="00595DF6" w:rsidP="00595DF6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BD529C">
        <w:rPr>
          <w:b/>
          <w:sz w:val="24"/>
          <w:szCs w:val="24"/>
        </w:rPr>
        <w:t xml:space="preserve">Предложения </w:t>
      </w:r>
      <w:r w:rsidRPr="00BD529C">
        <w:rPr>
          <w:b/>
          <w:bCs/>
          <w:sz w:val="24"/>
          <w:szCs w:val="24"/>
        </w:rPr>
        <w:t>по результатам проведенной экспертизы:</w:t>
      </w:r>
    </w:p>
    <w:p w:rsidR="004A422F" w:rsidRDefault="004A422F" w:rsidP="00595DF6">
      <w:pPr>
        <w:pStyle w:val="aa"/>
        <w:spacing w:before="0" w:beforeAutospacing="0" w:after="0" w:afterAutospacing="0" w:line="276" w:lineRule="auto"/>
        <w:ind w:firstLine="709"/>
        <w:jc w:val="both"/>
        <w:rPr>
          <w:bCs/>
        </w:rPr>
      </w:pPr>
    </w:p>
    <w:p w:rsidR="003A41E6" w:rsidRDefault="00595DF6" w:rsidP="003A41E6">
      <w:pPr>
        <w:spacing w:line="276" w:lineRule="auto"/>
        <w:rPr>
          <w:sz w:val="24"/>
        </w:rPr>
      </w:pPr>
      <w:r w:rsidRPr="004A422F">
        <w:rPr>
          <w:bCs/>
          <w:sz w:val="24"/>
          <w:szCs w:val="24"/>
        </w:rPr>
        <w:lastRenderedPageBreak/>
        <w:t xml:space="preserve">По итогам рассмотрения проекта Постановления </w:t>
      </w:r>
      <w:r w:rsidRPr="004A422F">
        <w:rPr>
          <w:sz w:val="24"/>
          <w:szCs w:val="24"/>
        </w:rPr>
        <w:t xml:space="preserve">Администрации Первомайского района «О внесении изменений в </w:t>
      </w:r>
      <w:r w:rsidR="0033495E" w:rsidRPr="004A422F">
        <w:rPr>
          <w:sz w:val="24"/>
          <w:szCs w:val="24"/>
        </w:rPr>
        <w:t>П</w:t>
      </w:r>
      <w:r w:rsidRPr="004A422F">
        <w:rPr>
          <w:sz w:val="24"/>
          <w:szCs w:val="24"/>
        </w:rPr>
        <w:t xml:space="preserve">остановление Администрации Первомайского района от </w:t>
      </w:r>
      <w:r w:rsidR="00FD6B35">
        <w:rPr>
          <w:sz w:val="24"/>
          <w:szCs w:val="24"/>
        </w:rPr>
        <w:t>20</w:t>
      </w:r>
      <w:r w:rsidRPr="004A422F">
        <w:rPr>
          <w:sz w:val="24"/>
          <w:szCs w:val="24"/>
        </w:rPr>
        <w:t>.1</w:t>
      </w:r>
      <w:r w:rsidR="00FD6B35">
        <w:rPr>
          <w:sz w:val="24"/>
          <w:szCs w:val="24"/>
        </w:rPr>
        <w:t>1</w:t>
      </w:r>
      <w:r w:rsidRPr="004A422F">
        <w:rPr>
          <w:sz w:val="24"/>
          <w:szCs w:val="24"/>
        </w:rPr>
        <w:t>.20</w:t>
      </w:r>
      <w:r w:rsidR="00FD6B35">
        <w:rPr>
          <w:sz w:val="24"/>
          <w:szCs w:val="24"/>
        </w:rPr>
        <w:t>20</w:t>
      </w:r>
      <w:r w:rsidRPr="004A422F">
        <w:rPr>
          <w:sz w:val="24"/>
          <w:szCs w:val="24"/>
        </w:rPr>
        <w:t xml:space="preserve"> №24</w:t>
      </w:r>
      <w:r w:rsidR="00FD6B35">
        <w:rPr>
          <w:sz w:val="24"/>
          <w:szCs w:val="24"/>
        </w:rPr>
        <w:t>6</w:t>
      </w:r>
      <w:r w:rsidRPr="004A422F">
        <w:rPr>
          <w:sz w:val="24"/>
          <w:szCs w:val="24"/>
        </w:rPr>
        <w:t xml:space="preserve"> «</w:t>
      </w:r>
      <w:r w:rsidR="00FD6B35">
        <w:rPr>
          <w:sz w:val="24"/>
          <w:szCs w:val="24"/>
        </w:rPr>
        <w:t>Доступная среда на период 2021-2024 годы</w:t>
      </w:r>
      <w:r w:rsidRPr="004A422F">
        <w:rPr>
          <w:sz w:val="24"/>
          <w:szCs w:val="24"/>
        </w:rPr>
        <w:t>»</w:t>
      </w:r>
      <w:r w:rsidR="003A41E6">
        <w:rPr>
          <w:sz w:val="24"/>
          <w:szCs w:val="24"/>
        </w:rPr>
        <w:t>,</w:t>
      </w:r>
      <w:r w:rsidRPr="004A422F">
        <w:rPr>
          <w:sz w:val="24"/>
          <w:szCs w:val="24"/>
        </w:rPr>
        <w:t xml:space="preserve"> </w:t>
      </w:r>
      <w:r w:rsidR="003A41E6">
        <w:rPr>
          <w:rFonts w:eastAsia="Calibri"/>
          <w:sz w:val="24"/>
          <w:szCs w:val="24"/>
        </w:rPr>
        <w:t>Контрольно-счетный орган Первомайского района сообщает, что данный Проект постановления может быть принят в предложенной редакции</w:t>
      </w:r>
      <w:r w:rsidR="003A41E6">
        <w:rPr>
          <w:sz w:val="24"/>
        </w:rPr>
        <w:t>.</w:t>
      </w:r>
    </w:p>
    <w:p w:rsidR="00804DA7" w:rsidRDefault="00804DA7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</w:p>
    <w:p w:rsidR="00C65493" w:rsidRPr="00E2439C" w:rsidRDefault="00C04858" w:rsidP="00C65493">
      <w:pPr>
        <w:pStyle w:val="aa"/>
        <w:spacing w:before="0" w:beforeAutospacing="0" w:after="0" w:afterAutospacing="0" w:line="276" w:lineRule="auto"/>
        <w:jc w:val="both"/>
        <w:rPr>
          <w:bCs/>
        </w:rPr>
      </w:pPr>
      <w:r>
        <w:rPr>
          <w:bCs/>
        </w:rPr>
        <w:t>Председатель</w:t>
      </w:r>
      <w:r w:rsidR="00E2439C" w:rsidRPr="00E2439C">
        <w:rPr>
          <w:bCs/>
        </w:rPr>
        <w:t xml:space="preserve"> Контрольно-счетного органа</w:t>
      </w:r>
    </w:p>
    <w:p w:rsidR="00E2439C" w:rsidRPr="00E2439C" w:rsidRDefault="00E2439C" w:rsidP="00C65493">
      <w:pPr>
        <w:pStyle w:val="aa"/>
        <w:spacing w:before="0" w:beforeAutospacing="0" w:after="0" w:afterAutospacing="0" w:line="276" w:lineRule="auto"/>
        <w:jc w:val="both"/>
        <w:rPr>
          <w:bCs/>
        </w:rPr>
      </w:pPr>
      <w:r w:rsidRPr="00E2439C">
        <w:rPr>
          <w:bCs/>
        </w:rPr>
        <w:t>Первомайского района</w:t>
      </w:r>
      <w:r>
        <w:rPr>
          <w:bCs/>
        </w:rPr>
        <w:t xml:space="preserve">                                 ___________________________              </w:t>
      </w:r>
      <w:r w:rsidR="00C04858">
        <w:rPr>
          <w:bCs/>
        </w:rPr>
        <w:t>Л.В.Савченко</w:t>
      </w:r>
    </w:p>
    <w:sectPr w:rsidR="00E2439C" w:rsidRPr="00E2439C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CF1" w:rsidRDefault="008A1CF1" w:rsidP="00090684">
      <w:pPr>
        <w:spacing w:line="240" w:lineRule="auto"/>
      </w:pPr>
      <w:r>
        <w:separator/>
      </w:r>
    </w:p>
  </w:endnote>
  <w:endnote w:type="continuationSeparator" w:id="0">
    <w:p w:rsidR="008A1CF1" w:rsidRDefault="008A1CF1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B13BB2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8A1CF1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B13BB2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FD6B35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8A1CF1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CF1" w:rsidRDefault="008A1CF1" w:rsidP="00090684">
      <w:pPr>
        <w:spacing w:line="240" w:lineRule="auto"/>
      </w:pPr>
      <w:r>
        <w:separator/>
      </w:r>
    </w:p>
  </w:footnote>
  <w:footnote w:type="continuationSeparator" w:id="0">
    <w:p w:rsidR="008A1CF1" w:rsidRDefault="008A1CF1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A2726"/>
    <w:multiLevelType w:val="hybridMultilevel"/>
    <w:tmpl w:val="97169B54"/>
    <w:lvl w:ilvl="0" w:tplc="8D626D5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37E177D6"/>
    <w:multiLevelType w:val="hybridMultilevel"/>
    <w:tmpl w:val="5BE491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2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2"/>
  </w:num>
  <w:num w:numId="5">
    <w:abstractNumId w:val="13"/>
  </w:num>
  <w:num w:numId="6">
    <w:abstractNumId w:val="12"/>
  </w:num>
  <w:num w:numId="7">
    <w:abstractNumId w:val="0"/>
  </w:num>
  <w:num w:numId="8">
    <w:abstractNumId w:val="11"/>
  </w:num>
  <w:num w:numId="9">
    <w:abstractNumId w:val="8"/>
  </w:num>
  <w:num w:numId="10">
    <w:abstractNumId w:val="6"/>
  </w:num>
  <w:num w:numId="11">
    <w:abstractNumId w:val="9"/>
  </w:num>
  <w:num w:numId="12">
    <w:abstractNumId w:val="3"/>
  </w:num>
  <w:num w:numId="13">
    <w:abstractNumId w:val="5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6313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86E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6B6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0F51ED"/>
    <w:rsid w:val="00101174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CB6"/>
    <w:rsid w:val="0016332B"/>
    <w:rsid w:val="00163648"/>
    <w:rsid w:val="001655A1"/>
    <w:rsid w:val="00165EA9"/>
    <w:rsid w:val="00167AED"/>
    <w:rsid w:val="00170DDB"/>
    <w:rsid w:val="00173917"/>
    <w:rsid w:val="0017627A"/>
    <w:rsid w:val="00180CAC"/>
    <w:rsid w:val="00181E59"/>
    <w:rsid w:val="0018471C"/>
    <w:rsid w:val="00185B1B"/>
    <w:rsid w:val="00190B30"/>
    <w:rsid w:val="00191F65"/>
    <w:rsid w:val="00193DAC"/>
    <w:rsid w:val="00196620"/>
    <w:rsid w:val="00197372"/>
    <w:rsid w:val="00197AF9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C10CC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1F69F1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4264E"/>
    <w:rsid w:val="00243B46"/>
    <w:rsid w:val="00244D32"/>
    <w:rsid w:val="00245CE0"/>
    <w:rsid w:val="002507C7"/>
    <w:rsid w:val="00250A50"/>
    <w:rsid w:val="0025150E"/>
    <w:rsid w:val="00254208"/>
    <w:rsid w:val="0025453E"/>
    <w:rsid w:val="00255DC6"/>
    <w:rsid w:val="002566F6"/>
    <w:rsid w:val="00257ED2"/>
    <w:rsid w:val="002600B3"/>
    <w:rsid w:val="00260BEC"/>
    <w:rsid w:val="0026193A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94092"/>
    <w:rsid w:val="002946AF"/>
    <w:rsid w:val="00294DC0"/>
    <w:rsid w:val="002A0122"/>
    <w:rsid w:val="002A01B3"/>
    <w:rsid w:val="002A295B"/>
    <w:rsid w:val="002A5BD9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95E"/>
    <w:rsid w:val="00334DE0"/>
    <w:rsid w:val="00335E7E"/>
    <w:rsid w:val="00337907"/>
    <w:rsid w:val="003421C0"/>
    <w:rsid w:val="00342413"/>
    <w:rsid w:val="00355FDF"/>
    <w:rsid w:val="00356587"/>
    <w:rsid w:val="00356E5D"/>
    <w:rsid w:val="00357477"/>
    <w:rsid w:val="00360410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1E6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5928"/>
    <w:rsid w:val="003E693E"/>
    <w:rsid w:val="003F3C55"/>
    <w:rsid w:val="003F4F6D"/>
    <w:rsid w:val="003F52A6"/>
    <w:rsid w:val="003F5B41"/>
    <w:rsid w:val="003F650C"/>
    <w:rsid w:val="004025A7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422F"/>
    <w:rsid w:val="004A53D6"/>
    <w:rsid w:val="004A67DE"/>
    <w:rsid w:val="004A7337"/>
    <w:rsid w:val="004B6B85"/>
    <w:rsid w:val="004B77D3"/>
    <w:rsid w:val="004C1925"/>
    <w:rsid w:val="004C7232"/>
    <w:rsid w:val="004C7D0E"/>
    <w:rsid w:val="004D0EEA"/>
    <w:rsid w:val="004D2B78"/>
    <w:rsid w:val="004D6E77"/>
    <w:rsid w:val="004D7B18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3CCD"/>
    <w:rsid w:val="00524048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39E"/>
    <w:rsid w:val="00553B03"/>
    <w:rsid w:val="0055731F"/>
    <w:rsid w:val="00560249"/>
    <w:rsid w:val="005602EF"/>
    <w:rsid w:val="00565AA3"/>
    <w:rsid w:val="005671B6"/>
    <w:rsid w:val="005676CF"/>
    <w:rsid w:val="00571841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95DF6"/>
    <w:rsid w:val="005A0B60"/>
    <w:rsid w:val="005A1D8D"/>
    <w:rsid w:val="005A2A68"/>
    <w:rsid w:val="005A3512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3C8C"/>
    <w:rsid w:val="005C4F57"/>
    <w:rsid w:val="005C5FA2"/>
    <w:rsid w:val="005C7CCA"/>
    <w:rsid w:val="005D0DA5"/>
    <w:rsid w:val="005D288F"/>
    <w:rsid w:val="005D3503"/>
    <w:rsid w:val="005D42AC"/>
    <w:rsid w:val="005D4FCB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7B"/>
    <w:rsid w:val="00604640"/>
    <w:rsid w:val="006078BA"/>
    <w:rsid w:val="00607E29"/>
    <w:rsid w:val="00611396"/>
    <w:rsid w:val="0061300C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5576"/>
    <w:rsid w:val="006A616E"/>
    <w:rsid w:val="006A6D7B"/>
    <w:rsid w:val="006B0FF9"/>
    <w:rsid w:val="006B1992"/>
    <w:rsid w:val="006B68BF"/>
    <w:rsid w:val="006C22C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DF9"/>
    <w:rsid w:val="006E406D"/>
    <w:rsid w:val="006E5ADB"/>
    <w:rsid w:val="006E637B"/>
    <w:rsid w:val="0070171D"/>
    <w:rsid w:val="00702006"/>
    <w:rsid w:val="0070579B"/>
    <w:rsid w:val="00707D34"/>
    <w:rsid w:val="00712CFC"/>
    <w:rsid w:val="00714E6C"/>
    <w:rsid w:val="007150F4"/>
    <w:rsid w:val="00716B7E"/>
    <w:rsid w:val="00721F23"/>
    <w:rsid w:val="007221CD"/>
    <w:rsid w:val="007226D0"/>
    <w:rsid w:val="00722D93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861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56F"/>
    <w:rsid w:val="007B6636"/>
    <w:rsid w:val="007C0C24"/>
    <w:rsid w:val="007C0D9D"/>
    <w:rsid w:val="007C24A3"/>
    <w:rsid w:val="007C27C8"/>
    <w:rsid w:val="007C6A53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61E"/>
    <w:rsid w:val="007E3B24"/>
    <w:rsid w:val="007E495E"/>
    <w:rsid w:val="007E52A1"/>
    <w:rsid w:val="007E61C5"/>
    <w:rsid w:val="007E6EFC"/>
    <w:rsid w:val="007E7AD9"/>
    <w:rsid w:val="007F1820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4DA7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609"/>
    <w:rsid w:val="00850A48"/>
    <w:rsid w:val="00852B1E"/>
    <w:rsid w:val="00852D1D"/>
    <w:rsid w:val="00855B73"/>
    <w:rsid w:val="008562AD"/>
    <w:rsid w:val="00856EE3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9777C"/>
    <w:rsid w:val="008A1CF1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E0B32"/>
    <w:rsid w:val="008E10BE"/>
    <w:rsid w:val="008E2CA8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5079"/>
    <w:rsid w:val="00905345"/>
    <w:rsid w:val="009066B9"/>
    <w:rsid w:val="0091086B"/>
    <w:rsid w:val="009116B3"/>
    <w:rsid w:val="00915E16"/>
    <w:rsid w:val="00917C08"/>
    <w:rsid w:val="00927501"/>
    <w:rsid w:val="00931FDA"/>
    <w:rsid w:val="0093253C"/>
    <w:rsid w:val="00933884"/>
    <w:rsid w:val="00935EFC"/>
    <w:rsid w:val="009401B1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69"/>
    <w:rsid w:val="00960292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3CC9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1D8D"/>
    <w:rsid w:val="00A03375"/>
    <w:rsid w:val="00A0498D"/>
    <w:rsid w:val="00A04F7D"/>
    <w:rsid w:val="00A05831"/>
    <w:rsid w:val="00A076C4"/>
    <w:rsid w:val="00A07D45"/>
    <w:rsid w:val="00A108F6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109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D1929"/>
    <w:rsid w:val="00AD1EB9"/>
    <w:rsid w:val="00AD2402"/>
    <w:rsid w:val="00AD563D"/>
    <w:rsid w:val="00AD655D"/>
    <w:rsid w:val="00AD691B"/>
    <w:rsid w:val="00AE2F47"/>
    <w:rsid w:val="00AE4392"/>
    <w:rsid w:val="00AF0621"/>
    <w:rsid w:val="00AF30DE"/>
    <w:rsid w:val="00AF7068"/>
    <w:rsid w:val="00B00011"/>
    <w:rsid w:val="00B018F0"/>
    <w:rsid w:val="00B0195D"/>
    <w:rsid w:val="00B04CD1"/>
    <w:rsid w:val="00B10D24"/>
    <w:rsid w:val="00B13BB2"/>
    <w:rsid w:val="00B14CAB"/>
    <w:rsid w:val="00B15114"/>
    <w:rsid w:val="00B159D1"/>
    <w:rsid w:val="00B16D81"/>
    <w:rsid w:val="00B20AAA"/>
    <w:rsid w:val="00B22586"/>
    <w:rsid w:val="00B23C2D"/>
    <w:rsid w:val="00B2476F"/>
    <w:rsid w:val="00B24FCC"/>
    <w:rsid w:val="00B264C3"/>
    <w:rsid w:val="00B26A6C"/>
    <w:rsid w:val="00B26DC8"/>
    <w:rsid w:val="00B27B5E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4858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40813"/>
    <w:rsid w:val="00C4103A"/>
    <w:rsid w:val="00C41461"/>
    <w:rsid w:val="00C44165"/>
    <w:rsid w:val="00C46027"/>
    <w:rsid w:val="00C52844"/>
    <w:rsid w:val="00C550D8"/>
    <w:rsid w:val="00C550FF"/>
    <w:rsid w:val="00C56425"/>
    <w:rsid w:val="00C60017"/>
    <w:rsid w:val="00C603CF"/>
    <w:rsid w:val="00C639CD"/>
    <w:rsid w:val="00C65493"/>
    <w:rsid w:val="00C67FE8"/>
    <w:rsid w:val="00C70DAA"/>
    <w:rsid w:val="00C73C7B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B0D35"/>
    <w:rsid w:val="00CB1A74"/>
    <w:rsid w:val="00CC5315"/>
    <w:rsid w:val="00CC6E58"/>
    <w:rsid w:val="00CC7BCA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1AA2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0F4"/>
    <w:rsid w:val="00D97300"/>
    <w:rsid w:val="00DA1235"/>
    <w:rsid w:val="00DA1B10"/>
    <w:rsid w:val="00DA2015"/>
    <w:rsid w:val="00DA237A"/>
    <w:rsid w:val="00DA2CC0"/>
    <w:rsid w:val="00DA439C"/>
    <w:rsid w:val="00DA7ECE"/>
    <w:rsid w:val="00DA7F3E"/>
    <w:rsid w:val="00DB00B4"/>
    <w:rsid w:val="00DB03D8"/>
    <w:rsid w:val="00DB080F"/>
    <w:rsid w:val="00DB110D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C21D8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439C"/>
    <w:rsid w:val="00E276BF"/>
    <w:rsid w:val="00E31A03"/>
    <w:rsid w:val="00E32440"/>
    <w:rsid w:val="00E33FD5"/>
    <w:rsid w:val="00E40F74"/>
    <w:rsid w:val="00E42C0C"/>
    <w:rsid w:val="00E44585"/>
    <w:rsid w:val="00E53DF1"/>
    <w:rsid w:val="00E56738"/>
    <w:rsid w:val="00E57052"/>
    <w:rsid w:val="00E57299"/>
    <w:rsid w:val="00E60773"/>
    <w:rsid w:val="00E62EB5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15367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2E1E"/>
    <w:rsid w:val="00FA4E2B"/>
    <w:rsid w:val="00FB13BB"/>
    <w:rsid w:val="00FB1B29"/>
    <w:rsid w:val="00FB2B02"/>
    <w:rsid w:val="00FB6ACE"/>
    <w:rsid w:val="00FB7CDD"/>
    <w:rsid w:val="00FC0518"/>
    <w:rsid w:val="00FC05F2"/>
    <w:rsid w:val="00FC08C6"/>
    <w:rsid w:val="00FC11E0"/>
    <w:rsid w:val="00FC2621"/>
    <w:rsid w:val="00FC3358"/>
    <w:rsid w:val="00FC59AB"/>
    <w:rsid w:val="00FC615C"/>
    <w:rsid w:val="00FC7A14"/>
    <w:rsid w:val="00FC7D4C"/>
    <w:rsid w:val="00FD0304"/>
    <w:rsid w:val="00FD5798"/>
    <w:rsid w:val="00FD6B35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0A058"/>
  <w15:docId w15:val="{25519B97-B7C8-4816-A111-F466C6199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99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6</cp:revision>
  <cp:lastPrinted>2021-02-04T08:06:00Z</cp:lastPrinted>
  <dcterms:created xsi:type="dcterms:W3CDTF">2021-09-13T09:28:00Z</dcterms:created>
  <dcterms:modified xsi:type="dcterms:W3CDTF">2021-11-12T07:06:00Z</dcterms:modified>
</cp:coreProperties>
</file>